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880"/>
        <w:jc w:val="left"/>
      </w:pPr>
      <w:r>
        <w:rPr>
          <w:rFonts w:ascii="Arial" w:hAnsi="Arial" w:cs="Arial" w:eastAsia="Arial"/>
          <w:b/>
          <w:sz w:val="80"/>
        </w:rPr>
        <w:t>FAX</w:t>
      </w:r>
      <w:r>
        <w:rPr>
          <w:rFonts w:ascii="Arial" w:hAnsi="Arial" w:cs="Arial" w:eastAsia="Arial"/>
          <w:b w:val="0"/>
          <w:sz w:val="19"/>
        </w:rPr>
        <w:tab/>
        <w:t>Date ______________</w:t>
      </w:r>
    </w:p>
    <w:p>
      <w:pPr>
        <w:tabs>
          <w:tab w:pos="10080" w:val="right"/>
        </w:tabs>
        <w:spacing w:before="0" w:after="0" w:lineRule="exact" w:line="300"/>
        <w:jc w:val="left"/>
      </w:pPr>
      <w:r>
        <w:rPr>
          <w:rFonts w:ascii="Arial" w:hAnsi="Arial" w:cs="Arial" w:eastAsia="Arial"/>
          <w:b w:val="0"/>
          <w:sz w:val="24"/>
        </w:rPr>
        <w:t>Insurance claim or policy</w:t>
      </w:r>
      <w:r>
        <w:rPr>
          <w:rFonts w:ascii="Arial" w:hAnsi="Arial" w:cs="Arial" w:eastAsia="Arial"/>
          <w:b w:val="0"/>
          <w:sz w:val="19"/>
        </w:rPr>
        <w:tab/>
        <w:t>Pages (with cover) ______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59"/>
        <w:gridCol w:w="3360"/>
        <w:gridCol w:w="3359"/>
      </w:tblGrid>
      <w:tr>
        <w:trPr>
          <w:trHeight w:val="920" w:hRule="exact"/>
        </w:trPr>
        <w:tc>
          <w:tcPr>
            <w:tcW w:type="dxa" w:w="3360"/>
            <w:vAlign w:val="top"/>
            <w:tcBorders>
              <w:top w:val="single" w:sz="12" w:space="0" w:color="000000"/>
              <w:bottom w:val="single" w:sz="12" w:space="0" w:color="000000"/>
              <w:left w:val="single" w:sz="12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Policy number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361"/>
            <w:vAlign w:val="top"/>
            <w:tcBorders>
              <w:top w:val="single" w:sz="12" w:space="0" w:color="000000"/>
              <w:bottom w:val="single" w:sz="12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Claim number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360"/>
            <w:vAlign w:val="top"/>
            <w:tcBorders>
              <w:top w:val="single" w:sz="12" w:space="0" w:color="000000"/>
              <w:bottom w:val="single" w:sz="12" w:space="0" w:color="000000"/>
              <w:left w:val="single" w:sz="6" w:space="0" w:color="000000"/>
              <w:right w:val="single" w:sz="12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Date of service or loss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0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10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To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10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From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6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</w:tr>
      <w:tr>
        <w:trPr>
          <w:trHeight w:val="760" w:hRule="exact"/>
        </w:trPr>
        <w:tc>
          <w:tcPr>
            <w:tcW w:type="dxa" w:w="5040"/>
            <w:vAlign w:val="top"/>
            <w:tcBorders>
              <w:top w:val="single" w:sz="6" w:space="0" w:color="000000"/>
              <w:bottom w:val="single" w:sz="10" w:space="0" w:color="000000"/>
              <w:left w:val="single" w:sz="10" w:space="0" w:color="000000"/>
              <w:right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5040"/>
            <w:vAlign w:val="top"/>
            <w:tcBorders>
              <w:top w:val="single" w:sz="6" w:space="0" w:color="000000"/>
              <w:bottom w:val="single" w:sz="10" w:space="0" w:color="000000"/>
              <w:left w:val="single" w:sz="6" w:space="0" w:color="000000"/>
              <w:right w:val="single" w:sz="10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Email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4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20"/>
        <w:gridCol w:w="8960"/>
      </w:tblGrid>
      <w:tr>
        <w:trPr>
          <w:trHeight w:val="520" w:hRule="exact"/>
        </w:trPr>
        <w:tc>
          <w:tcPr>
            <w:tcW w:type="dxa" w:w="112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</w:tc>
        <w:tc>
          <w:tcPr>
            <w:tcW w:type="dxa" w:w="89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20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Insurance (free template)</dc:title>
  <dc:subject>Free printable fax cover sheet, Insurance design, US Letter. A strip with policy number, claim number and date of service or loss, above a To and From grid.</dc:subject>
  <dc:creator>FaxFair</dc:creator>
  <cp:keywords>fax cover sheet, free fax cover sheet, fax cover sheet template, insurance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